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9B2D6" w14:textId="77777777" w:rsidR="00C573DC" w:rsidRDefault="00C573DC" w:rsidP="00C573DC">
      <w:pPr>
        <w:pStyle w:val="aa"/>
        <w:rPr>
          <w:rFonts w:ascii="ＭＳ 明朝" w:hint="eastAsia"/>
          <w:bdr w:val="single" w:sz="4" w:space="0" w:color="auto"/>
        </w:rPr>
      </w:pPr>
    </w:p>
    <w:p w14:paraId="61FE89BE" w14:textId="63B304A9" w:rsidR="00C573DC" w:rsidRDefault="00C573DC" w:rsidP="00C573DC">
      <w:pPr>
        <w:pStyle w:val="aa"/>
        <w:jc w:val="right"/>
        <w:rPr>
          <w:rFonts w:ascii="ＭＳ 明朝" w:hint="eastAsia"/>
        </w:rPr>
      </w:pPr>
      <w:r>
        <w:rPr>
          <w:rFonts w:ascii="ＭＳ 明朝" w:hint="eastAsia"/>
        </w:rPr>
        <w:t>令和5</w:t>
      </w:r>
      <w:r>
        <w:rPr>
          <w:rFonts w:ascii="ＭＳ 明朝" w:hint="eastAsia"/>
        </w:rPr>
        <w:t>年12月25日</w:t>
      </w:r>
    </w:p>
    <w:p w14:paraId="7CF71B3B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支店長各位</w:t>
      </w:r>
    </w:p>
    <w:p w14:paraId="2EDCA524" w14:textId="77777777" w:rsidR="00C573DC" w:rsidRDefault="00C573DC" w:rsidP="00C573DC">
      <w:pPr>
        <w:pStyle w:val="ae"/>
        <w:rPr>
          <w:rFonts w:ascii="ＭＳ 明朝" w:hint="eastAsia"/>
        </w:rPr>
      </w:pPr>
      <w:r>
        <w:rPr>
          <w:rFonts w:ascii="ＭＳ 明朝" w:hint="eastAsia"/>
          <w:bdr w:val="single" w:sz="4" w:space="0" w:color="auto"/>
        </w:rPr>
        <w:t>経済広報部長</w:t>
      </w:r>
    </w:p>
    <w:p w14:paraId="61B80F8C" w14:textId="77777777" w:rsidR="00C573DC" w:rsidRDefault="00C573DC" w:rsidP="00C573DC">
      <w:pPr>
        <w:rPr>
          <w:rFonts w:ascii="ＭＳ 明朝" w:hint="eastAsia"/>
        </w:rPr>
      </w:pPr>
    </w:p>
    <w:p w14:paraId="6D3953E9" w14:textId="77777777" w:rsidR="00C573DC" w:rsidRDefault="00C573DC" w:rsidP="00C573DC">
      <w:pPr>
        <w:rPr>
          <w:rFonts w:ascii="ＭＳ 明朝" w:hint="eastAsia"/>
        </w:rPr>
      </w:pPr>
    </w:p>
    <w:p w14:paraId="4B54FA9E" w14:textId="77777777" w:rsidR="00C573DC" w:rsidRDefault="00C573DC" w:rsidP="00C573DC">
      <w:pPr>
        <w:jc w:val="center"/>
        <w:rPr>
          <w:rFonts w:ascii="ＭＳ 明朝" w:hint="eastAsia"/>
          <w:b/>
          <w:i/>
          <w:sz w:val="32"/>
          <w:u w:val="single"/>
        </w:rPr>
      </w:pPr>
      <w:r>
        <w:rPr>
          <w:rFonts w:ascii="ＭＳ 明朝" w:hint="eastAsia"/>
          <w:b/>
          <w:i/>
          <w:sz w:val="32"/>
          <w:u w:val="single"/>
        </w:rPr>
        <w:t>経済調査講演会の開催について</w:t>
      </w:r>
    </w:p>
    <w:p w14:paraId="161F6BAC" w14:textId="77777777" w:rsidR="00C573DC" w:rsidRDefault="00C573DC" w:rsidP="00C573DC">
      <w:pPr>
        <w:rPr>
          <w:rFonts w:ascii="ＭＳ 明朝" w:hint="eastAsia"/>
        </w:rPr>
      </w:pPr>
    </w:p>
    <w:p w14:paraId="4E726B04" w14:textId="58F5DA39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恒例の経済講演会を下記のとおり開催致します。有力顧客の今後の証券投資に役立つよう、平成</w:t>
      </w:r>
      <w:r w:rsidR="00F860E7">
        <w:rPr>
          <w:rFonts w:ascii="ＭＳ 明朝" w:hint="eastAsia"/>
        </w:rPr>
        <w:t>5</w:t>
      </w:r>
      <w:r>
        <w:rPr>
          <w:rFonts w:ascii="ＭＳ 明朝" w:hint="eastAsia"/>
        </w:rPr>
        <w:t>年のわが国経済の見通しを解説します。本社と致しましては、主要な営業支援策と情報の伝達と位置付けています。多くの顧客の来場を得られるよう周知に努めてください。</w:t>
      </w:r>
    </w:p>
    <w:p w14:paraId="168067E0" w14:textId="77777777" w:rsidR="00C573DC" w:rsidRDefault="00C573DC" w:rsidP="00C573DC">
      <w:pPr>
        <w:rPr>
          <w:rFonts w:ascii="ＭＳ 明朝" w:hint="eastAsia"/>
        </w:rPr>
      </w:pPr>
    </w:p>
    <w:p w14:paraId="571DB3AC" w14:textId="77777777" w:rsidR="00C573DC" w:rsidRDefault="00C573DC" w:rsidP="00C573DC">
      <w:pPr>
        <w:rPr>
          <w:rFonts w:ascii="ＭＳ 明朝" w:hint="eastAsia"/>
        </w:rPr>
      </w:pPr>
    </w:p>
    <w:p w14:paraId="2982A946" w14:textId="77777777" w:rsidR="00C573DC" w:rsidRDefault="00C573DC" w:rsidP="00C573DC">
      <w:pPr>
        <w:pStyle w:val="ac"/>
        <w:rPr>
          <w:rFonts w:ascii="ＭＳ 明朝" w:hint="eastAsia"/>
          <w:b/>
          <w:sz w:val="24"/>
        </w:rPr>
      </w:pPr>
      <w:r>
        <w:rPr>
          <w:rFonts w:ascii="ＭＳ 明朝" w:hint="eastAsia"/>
          <w:b/>
          <w:sz w:val="24"/>
        </w:rPr>
        <w:t>記</w:t>
      </w:r>
    </w:p>
    <w:p w14:paraId="14A4A977" w14:textId="77777777" w:rsidR="00C573DC" w:rsidRDefault="00C573DC" w:rsidP="00C573DC">
      <w:pPr>
        <w:rPr>
          <w:rFonts w:ascii="ＭＳ 明朝" w:hint="eastAsia"/>
        </w:rPr>
      </w:pPr>
    </w:p>
    <w:p w14:paraId="0C05F534" w14:textId="77777777" w:rsidR="00C573DC" w:rsidRDefault="00C573DC" w:rsidP="00C573DC">
      <w:pPr>
        <w:rPr>
          <w:rFonts w:ascii="ＭＳ 明朝" w:hint="eastAsia"/>
        </w:rPr>
      </w:pPr>
    </w:p>
    <w:p w14:paraId="5B9C7D7E" w14:textId="77777777" w:rsidR="00C573DC" w:rsidRDefault="00C573DC" w:rsidP="00C573DC">
      <w:pPr>
        <w:rPr>
          <w:rFonts w:ascii="ＭＳ 明朝" w:hint="eastAsia"/>
          <w:b/>
          <w:sz w:val="24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b/>
          <w:sz w:val="24"/>
          <w:shd w:val="pct15" w:color="auto" w:fill="FFFFFF"/>
        </w:rPr>
        <w:t>１．午前の部</w:t>
      </w:r>
    </w:p>
    <w:p w14:paraId="1D872E0E" w14:textId="7E765865" w:rsidR="00C573DC" w:rsidRDefault="00C573DC" w:rsidP="006033DC">
      <w:pPr>
        <w:ind w:firstLineChars="700" w:firstLine="1476"/>
        <w:rPr>
          <w:rFonts w:ascii="ＭＳ 明朝" w:hint="eastAsia"/>
        </w:rPr>
      </w:pPr>
      <w:r>
        <w:rPr>
          <w:rFonts w:ascii="ＭＳ 明朝" w:hint="eastAsia"/>
          <w:b/>
          <w:i/>
          <w:u w:val="single"/>
        </w:rPr>
        <w:t>講師</w:t>
      </w:r>
      <w:r>
        <w:rPr>
          <w:rFonts w:ascii="ＭＳ 明朝" w:hint="eastAsia"/>
        </w:rPr>
        <w:t xml:space="preserve">　：　堺屋　太一郎（日経情報部主席研究員）</w:t>
      </w:r>
    </w:p>
    <w:p w14:paraId="65FE9C69" w14:textId="7729F474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b/>
          <w:i/>
          <w:u w:val="single"/>
        </w:rPr>
        <w:t>演題</w:t>
      </w:r>
      <w:r>
        <w:rPr>
          <w:rFonts w:ascii="ＭＳ 明朝" w:hint="eastAsia"/>
        </w:rPr>
        <w:t xml:space="preserve">　：　</w:t>
      </w:r>
      <w:r w:rsidR="006033DC">
        <w:rPr>
          <w:rFonts w:ascii="ＭＳ 明朝" w:hint="eastAsia"/>
        </w:rPr>
        <w:t>令和5</w:t>
      </w:r>
      <w:r>
        <w:rPr>
          <w:rFonts w:ascii="ＭＳ 明朝" w:hint="eastAsia"/>
        </w:rPr>
        <w:t>年度の経済見通しと株価</w:t>
      </w:r>
    </w:p>
    <w:p w14:paraId="73C3535D" w14:textId="77777777" w:rsidR="00C573DC" w:rsidRDefault="00C573DC" w:rsidP="00C573DC">
      <w:pPr>
        <w:pStyle w:val="aa"/>
        <w:rPr>
          <w:rFonts w:ascii="ＭＳ 明朝" w:hint="eastAsia"/>
        </w:rPr>
      </w:pPr>
    </w:p>
    <w:p w14:paraId="27621438" w14:textId="77777777" w:rsidR="00C573DC" w:rsidRDefault="00C573DC" w:rsidP="00C573DC">
      <w:pPr>
        <w:pStyle w:val="aa"/>
        <w:rPr>
          <w:rFonts w:ascii="ＭＳ 明朝" w:hint="eastAsia"/>
        </w:rPr>
      </w:pPr>
    </w:p>
    <w:p w14:paraId="78AE5E84" w14:textId="77777777" w:rsidR="00C573DC" w:rsidRDefault="00C573DC" w:rsidP="00C573DC">
      <w:pPr>
        <w:pStyle w:val="aa"/>
        <w:rPr>
          <w:rFonts w:ascii="ＭＳ 明朝" w:hint="eastAsia"/>
          <w:b/>
          <w:sz w:val="24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b/>
          <w:sz w:val="24"/>
          <w:shd w:val="pct15" w:color="auto" w:fill="FFFFFF"/>
        </w:rPr>
        <w:t>２．午後の部</w:t>
      </w:r>
    </w:p>
    <w:p w14:paraId="546CD44E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b/>
          <w:i/>
          <w:u w:val="single"/>
        </w:rPr>
        <w:t>講師</w:t>
      </w:r>
      <w:r>
        <w:rPr>
          <w:rFonts w:ascii="ＭＳ 明朝" w:hint="eastAsia"/>
        </w:rPr>
        <w:t xml:space="preserve">　：　竹本　健一(日本経済評論家)</w:t>
      </w:r>
    </w:p>
    <w:p w14:paraId="6E1992F8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>
        <w:rPr>
          <w:rFonts w:ascii="ＭＳ 明朝" w:hint="eastAsia"/>
          <w:b/>
          <w:i/>
          <w:u w:val="single"/>
        </w:rPr>
        <w:t>演題</w:t>
      </w:r>
      <w:r>
        <w:rPr>
          <w:rFonts w:ascii="ＭＳ 明朝" w:hint="eastAsia"/>
        </w:rPr>
        <w:t xml:space="preserve">　：　今後の日本のＧＮＰ予測</w:t>
      </w:r>
    </w:p>
    <w:p w14:paraId="66281DBE" w14:textId="77777777" w:rsidR="00C573DC" w:rsidRDefault="00C573DC" w:rsidP="00C573DC">
      <w:pPr>
        <w:pStyle w:val="aa"/>
        <w:rPr>
          <w:rFonts w:ascii="ＭＳ 明朝" w:hint="eastAsia"/>
        </w:rPr>
      </w:pPr>
    </w:p>
    <w:p w14:paraId="2C09E05C" w14:textId="77777777" w:rsidR="00C573DC" w:rsidRDefault="00C573DC" w:rsidP="00C573DC">
      <w:pPr>
        <w:rPr>
          <w:rFonts w:ascii="ＭＳ 明朝" w:hint="eastAsia"/>
        </w:rPr>
      </w:pPr>
    </w:p>
    <w:p w14:paraId="11F0F733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</w:t>
      </w:r>
      <w:r>
        <w:rPr>
          <w:rFonts w:ascii="ＭＳ 明朝" w:hint="eastAsia"/>
          <w:b/>
          <w:sz w:val="24"/>
          <w:shd w:val="pct15" w:color="auto" w:fill="FFFFFF"/>
        </w:rPr>
        <w:t>３．開催日時と開催支店</w:t>
      </w:r>
      <w:r>
        <w:rPr>
          <w:rFonts w:ascii="ＭＳ 明朝" w:hint="eastAsia"/>
        </w:rPr>
        <w:t>（いずれも開会は午前１０時、会場は大会議室）</w:t>
      </w:r>
    </w:p>
    <w:p w14:paraId="644827D5" w14:textId="3982F6C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　　　　　　</w:t>
      </w:r>
      <w:r w:rsidR="00F860E7">
        <w:rPr>
          <w:rFonts w:ascii="ＭＳ 明朝" w:hint="eastAsia"/>
        </w:rPr>
        <w:t>令和5</w:t>
      </w:r>
      <w:r>
        <w:rPr>
          <w:rFonts w:ascii="ＭＳ 明朝" w:hint="eastAsia"/>
        </w:rPr>
        <w:t>年　２月　２日（水）　名古屋支店</w:t>
      </w:r>
    </w:p>
    <w:p w14:paraId="3F2CFB15" w14:textId="7A5B8F37" w:rsidR="00C573DC" w:rsidRDefault="00C573DC" w:rsidP="00A44212">
      <w:pPr>
        <w:pStyle w:val="aa"/>
        <w:ind w:firstLineChars="1200" w:firstLine="2520"/>
        <w:rPr>
          <w:rFonts w:ascii="ＭＳ 明朝" w:hint="eastAsia"/>
        </w:rPr>
      </w:pPr>
      <w:r>
        <w:rPr>
          <w:rFonts w:ascii="ＭＳ 明朝" w:hint="eastAsia"/>
        </w:rPr>
        <w:t>２月１５日（火）　岡山支店</w:t>
      </w:r>
    </w:p>
    <w:p w14:paraId="3BA93344" w14:textId="1F20F163" w:rsidR="00C573DC" w:rsidRDefault="00C573DC" w:rsidP="00C573DC">
      <w:pPr>
        <w:pStyle w:val="aa"/>
        <w:rPr>
          <w:rFonts w:ascii="ＭＳ 明朝" w:hint="eastAsia"/>
        </w:rPr>
      </w:pPr>
      <w:r>
        <w:rPr>
          <w:rFonts w:ascii="ＭＳ 明朝" w:hint="eastAsia"/>
        </w:rPr>
        <w:t xml:space="preserve">　　　　　　　　　　　　２月２３日（水）　福岡支店</w:t>
      </w:r>
    </w:p>
    <w:p w14:paraId="65207AFD" w14:textId="77777777" w:rsidR="00C573DC" w:rsidRDefault="00C573DC" w:rsidP="00C573DC">
      <w:pPr>
        <w:rPr>
          <w:rFonts w:ascii="ＭＳ 明朝" w:hint="eastAsia"/>
        </w:rPr>
      </w:pPr>
    </w:p>
    <w:p w14:paraId="2A1B1A19" w14:textId="77777777" w:rsidR="00C573DC" w:rsidRPr="00F860E7" w:rsidRDefault="00C573DC" w:rsidP="00C573DC">
      <w:pPr>
        <w:rPr>
          <w:rFonts w:ascii="ＭＳ 明朝" w:hint="eastAsia"/>
        </w:rPr>
      </w:pPr>
    </w:p>
    <w:p w14:paraId="6CC4F0EB" w14:textId="77777777" w:rsidR="00C573DC" w:rsidRDefault="00C573DC" w:rsidP="00C573DC">
      <w:pPr>
        <w:pStyle w:val="ae"/>
        <w:rPr>
          <w:rFonts w:ascii="ＭＳ 明朝" w:hint="eastAsia"/>
        </w:rPr>
      </w:pPr>
      <w:r>
        <w:rPr>
          <w:rFonts w:ascii="ＭＳ 明朝" w:hint="eastAsia"/>
        </w:rPr>
        <w:t>以上</w:t>
      </w:r>
    </w:p>
    <w:p w14:paraId="5A5B5E48" w14:textId="77777777" w:rsidR="00C573DC" w:rsidRDefault="00C573DC" w:rsidP="00C573DC">
      <w:pPr>
        <w:rPr>
          <w:rFonts w:ascii="ＭＳ 明朝"/>
        </w:rPr>
        <w:sectPr w:rsidR="00C573DC" w:rsidSect="00C573D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E3CD42F" w14:textId="71566A16" w:rsidR="00C573DC" w:rsidRDefault="00F860E7" w:rsidP="00C573DC">
      <w:pPr>
        <w:pStyle w:val="aa"/>
        <w:rPr>
          <w:rFonts w:ascii="ＭＳ 明朝" w:hint="eastAsia"/>
        </w:rPr>
      </w:pPr>
      <w:r>
        <w:rPr>
          <w:rFonts w:ascii="ＭＳ 明朝" w:hint="eastAsia"/>
        </w:rPr>
        <w:lastRenderedPageBreak/>
        <w:t>令和5</w:t>
      </w:r>
      <w:r w:rsidR="00C573DC">
        <w:rPr>
          <w:rFonts w:ascii="ＭＳ 明朝" w:hint="eastAsia"/>
        </w:rPr>
        <w:t>年12月25日</w:t>
      </w:r>
    </w:p>
    <w:p w14:paraId="7EA4FBB7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支店長各位</w:t>
      </w:r>
    </w:p>
    <w:p w14:paraId="1A59AA5F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経済広報部長</w:t>
      </w:r>
    </w:p>
    <w:p w14:paraId="7CE9C0F8" w14:textId="77777777" w:rsidR="00C573DC" w:rsidRDefault="00C573DC" w:rsidP="00C573DC">
      <w:pPr>
        <w:rPr>
          <w:rFonts w:ascii="ＭＳ 明朝" w:hint="eastAsia"/>
        </w:rPr>
      </w:pPr>
    </w:p>
    <w:p w14:paraId="2E9CEEB8" w14:textId="77777777" w:rsidR="00C573DC" w:rsidRDefault="00C573DC" w:rsidP="00C573DC">
      <w:pPr>
        <w:rPr>
          <w:rFonts w:ascii="ＭＳ 明朝" w:hint="eastAsia"/>
        </w:rPr>
      </w:pPr>
    </w:p>
    <w:p w14:paraId="557ECFCD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経済調査講演会の開催について</w:t>
      </w:r>
    </w:p>
    <w:p w14:paraId="7CF6C5D5" w14:textId="77777777" w:rsidR="00C573DC" w:rsidRDefault="00C573DC" w:rsidP="00C573DC">
      <w:pPr>
        <w:rPr>
          <w:rFonts w:ascii="ＭＳ 明朝" w:hint="eastAsia"/>
        </w:rPr>
      </w:pPr>
    </w:p>
    <w:p w14:paraId="22107ED5" w14:textId="54CA7412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 xml:space="preserve">　恒例の経済講演会を下記のとおり開催致します。有力顧客の今後の証券投資に役立つよう、平成</w:t>
      </w:r>
      <w:r w:rsidR="00F860E7">
        <w:rPr>
          <w:rFonts w:ascii="ＭＳ 明朝" w:hint="eastAsia"/>
        </w:rPr>
        <w:t>5</w:t>
      </w:r>
      <w:r>
        <w:rPr>
          <w:rFonts w:ascii="ＭＳ 明朝" w:hint="eastAsia"/>
        </w:rPr>
        <w:t>年のわが国経済の見通しを解説します。本社と致しましては、主要な営業支援策と情報の伝達と位置付けています。多くの顧客の来場を得られるよう周知に努めてください。</w:t>
      </w:r>
    </w:p>
    <w:p w14:paraId="6DDE6DFE" w14:textId="77777777" w:rsidR="00C573DC" w:rsidRDefault="00C573DC" w:rsidP="00C573DC">
      <w:pPr>
        <w:rPr>
          <w:rFonts w:ascii="ＭＳ 明朝" w:hint="eastAsia"/>
        </w:rPr>
      </w:pPr>
    </w:p>
    <w:p w14:paraId="092EA775" w14:textId="77777777" w:rsidR="00C573DC" w:rsidRDefault="00C573DC" w:rsidP="00C573DC">
      <w:pPr>
        <w:rPr>
          <w:rFonts w:ascii="ＭＳ 明朝" w:hint="eastAsia"/>
        </w:rPr>
      </w:pPr>
    </w:p>
    <w:p w14:paraId="5DDAE27C" w14:textId="77777777" w:rsidR="00C573DC" w:rsidRDefault="00C573DC" w:rsidP="00C573DC">
      <w:pPr>
        <w:pStyle w:val="ac"/>
        <w:jc w:val="both"/>
        <w:rPr>
          <w:rFonts w:ascii="ＭＳ 明朝" w:hint="eastAsia"/>
        </w:rPr>
      </w:pPr>
      <w:r>
        <w:rPr>
          <w:rFonts w:ascii="ＭＳ 明朝" w:hint="eastAsia"/>
        </w:rPr>
        <w:t>記</w:t>
      </w:r>
    </w:p>
    <w:p w14:paraId="312F849E" w14:textId="77777777" w:rsidR="00C573DC" w:rsidRDefault="00C573DC" w:rsidP="00C573DC">
      <w:pPr>
        <w:rPr>
          <w:rFonts w:ascii="ＭＳ 明朝" w:hint="eastAsia"/>
        </w:rPr>
      </w:pPr>
    </w:p>
    <w:p w14:paraId="06FF6583" w14:textId="77777777" w:rsidR="00C573DC" w:rsidRDefault="00C573DC" w:rsidP="00C573DC">
      <w:pPr>
        <w:rPr>
          <w:rFonts w:ascii="ＭＳ 明朝" w:hint="eastAsia"/>
        </w:rPr>
      </w:pPr>
    </w:p>
    <w:p w14:paraId="0EE60A57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１．午前の部</w:t>
      </w:r>
    </w:p>
    <w:p w14:paraId="2A27647A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講師　：　堺屋　太一郎（日経情報部主席研究員）</w:t>
      </w:r>
    </w:p>
    <w:p w14:paraId="444670FD" w14:textId="6BBC04A5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演題　：　平成</w:t>
      </w:r>
      <w:r w:rsidR="00F860E7">
        <w:rPr>
          <w:rFonts w:ascii="ＭＳ 明朝" w:hint="eastAsia"/>
        </w:rPr>
        <w:t>5</w:t>
      </w:r>
      <w:r>
        <w:rPr>
          <w:rFonts w:ascii="ＭＳ 明朝" w:hint="eastAsia"/>
        </w:rPr>
        <w:t>年度の経済見通しと株価</w:t>
      </w:r>
    </w:p>
    <w:p w14:paraId="5D697D7D" w14:textId="77777777" w:rsidR="00C573DC" w:rsidRDefault="00C573DC" w:rsidP="00C573DC">
      <w:pPr>
        <w:rPr>
          <w:rFonts w:ascii="ＭＳ 明朝" w:hint="eastAsia"/>
        </w:rPr>
      </w:pPr>
    </w:p>
    <w:p w14:paraId="33000D9C" w14:textId="77777777" w:rsidR="00C573DC" w:rsidRDefault="00C573DC" w:rsidP="00C573DC">
      <w:pPr>
        <w:rPr>
          <w:rFonts w:ascii="ＭＳ 明朝" w:hint="eastAsia"/>
        </w:rPr>
      </w:pPr>
    </w:p>
    <w:p w14:paraId="2416F469" w14:textId="77777777" w:rsidR="00C573DC" w:rsidRDefault="00C573DC" w:rsidP="00C573DC">
      <w:pPr>
        <w:pStyle w:val="aa"/>
        <w:rPr>
          <w:rFonts w:ascii="ＭＳ 明朝" w:hint="eastAsia"/>
        </w:rPr>
      </w:pPr>
      <w:r>
        <w:rPr>
          <w:rFonts w:ascii="ＭＳ 明朝" w:hint="eastAsia"/>
        </w:rPr>
        <w:t>２．午後の部</w:t>
      </w:r>
    </w:p>
    <w:p w14:paraId="1FAB38B6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講師　：　竹本　健一(日本経済評論家)</w:t>
      </w:r>
    </w:p>
    <w:p w14:paraId="06AB6C6C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演題　：　今後の日本のＧＮＰ予測</w:t>
      </w:r>
    </w:p>
    <w:p w14:paraId="796B1797" w14:textId="77777777" w:rsidR="00C573DC" w:rsidRDefault="00C573DC" w:rsidP="00C573DC">
      <w:pPr>
        <w:rPr>
          <w:rFonts w:ascii="ＭＳ 明朝" w:hint="eastAsia"/>
        </w:rPr>
      </w:pPr>
    </w:p>
    <w:p w14:paraId="1C74EA14" w14:textId="77777777" w:rsidR="00C573DC" w:rsidRDefault="00C573DC" w:rsidP="00C573DC">
      <w:pPr>
        <w:rPr>
          <w:rFonts w:ascii="ＭＳ 明朝" w:hint="eastAsia"/>
        </w:rPr>
      </w:pPr>
    </w:p>
    <w:p w14:paraId="4C44BC3C" w14:textId="77777777" w:rsidR="00C573DC" w:rsidRDefault="00C573DC" w:rsidP="00C573DC">
      <w:pPr>
        <w:rPr>
          <w:rFonts w:ascii="ＭＳ 明朝" w:hint="eastAsia"/>
        </w:rPr>
      </w:pPr>
      <w:r>
        <w:rPr>
          <w:rFonts w:ascii="ＭＳ 明朝" w:hint="eastAsia"/>
        </w:rPr>
        <w:t>３．開催日時と開催支店（いずれも開会は午前１０時、会場は大会議室）</w:t>
      </w:r>
    </w:p>
    <w:p w14:paraId="03F621C4" w14:textId="422DD99C" w:rsidR="00C573DC" w:rsidRDefault="00F860E7" w:rsidP="00C573DC">
      <w:pPr>
        <w:rPr>
          <w:rFonts w:ascii="ＭＳ 明朝" w:hint="eastAsia"/>
        </w:rPr>
      </w:pPr>
      <w:r>
        <w:rPr>
          <w:rFonts w:ascii="ＭＳ 明朝" w:hint="eastAsia"/>
        </w:rPr>
        <w:t>令和5</w:t>
      </w:r>
      <w:r w:rsidR="00C573DC">
        <w:rPr>
          <w:rFonts w:ascii="ＭＳ 明朝" w:hint="eastAsia"/>
        </w:rPr>
        <w:t>年　２月　２日（水）　名古屋支店</w:t>
      </w:r>
    </w:p>
    <w:p w14:paraId="147A191F" w14:textId="77777777" w:rsidR="00C573DC" w:rsidRDefault="00C573DC" w:rsidP="00C573DC">
      <w:pPr>
        <w:pStyle w:val="aa"/>
        <w:rPr>
          <w:rFonts w:ascii="ＭＳ 明朝" w:hint="eastAsia"/>
        </w:rPr>
      </w:pPr>
      <w:r>
        <w:rPr>
          <w:rFonts w:ascii="ＭＳ 明朝" w:hint="eastAsia"/>
        </w:rPr>
        <w:t>２月１５日（火）　岡山支店</w:t>
      </w:r>
    </w:p>
    <w:p w14:paraId="2B228797" w14:textId="77777777" w:rsidR="00C573DC" w:rsidRDefault="00C573DC" w:rsidP="00C573DC">
      <w:pPr>
        <w:pStyle w:val="aa"/>
        <w:rPr>
          <w:rFonts w:ascii="ＭＳ 明朝" w:hint="eastAsia"/>
        </w:rPr>
      </w:pPr>
      <w:r>
        <w:rPr>
          <w:rFonts w:ascii="ＭＳ 明朝" w:hint="eastAsia"/>
        </w:rPr>
        <w:t>２月２３日（水）　福岡支店</w:t>
      </w:r>
    </w:p>
    <w:p w14:paraId="66B870B6" w14:textId="77777777" w:rsidR="00C573DC" w:rsidRDefault="00C573DC" w:rsidP="00C573DC">
      <w:pPr>
        <w:rPr>
          <w:rFonts w:ascii="ＭＳ 明朝" w:hint="eastAsia"/>
        </w:rPr>
      </w:pPr>
    </w:p>
    <w:p w14:paraId="4CC8F38C" w14:textId="77777777" w:rsidR="00C573DC" w:rsidRDefault="00C573DC" w:rsidP="00C573DC">
      <w:pPr>
        <w:rPr>
          <w:rFonts w:ascii="ＭＳ 明朝" w:hint="eastAsia"/>
        </w:rPr>
      </w:pPr>
    </w:p>
    <w:p w14:paraId="7BD3E7EE" w14:textId="2D270008" w:rsidR="00CE2B2F" w:rsidRPr="00C573DC" w:rsidRDefault="00C573DC" w:rsidP="00C573DC">
      <w:pPr>
        <w:pStyle w:val="ae"/>
        <w:jc w:val="both"/>
        <w:rPr>
          <w:rFonts w:ascii="ＭＳ 明朝" w:hint="eastAsia"/>
        </w:rPr>
      </w:pPr>
      <w:r>
        <w:rPr>
          <w:rFonts w:ascii="ＭＳ 明朝" w:hint="eastAsia"/>
        </w:rPr>
        <w:t>以上</w:t>
      </w:r>
    </w:p>
    <w:sectPr w:rsidR="00CE2B2F" w:rsidRPr="00C573D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DC"/>
    <w:rsid w:val="002B484C"/>
    <w:rsid w:val="00377F09"/>
    <w:rsid w:val="00406089"/>
    <w:rsid w:val="006033DC"/>
    <w:rsid w:val="006B09DA"/>
    <w:rsid w:val="00783A2D"/>
    <w:rsid w:val="008B7DF1"/>
    <w:rsid w:val="00A44212"/>
    <w:rsid w:val="00AF2757"/>
    <w:rsid w:val="00C573DC"/>
    <w:rsid w:val="00CE2B2F"/>
    <w:rsid w:val="00F8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5CFA12"/>
  <w15:chartTrackingRefBased/>
  <w15:docId w15:val="{C69C5205-F7E2-4B35-AE80-C6229A59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3DC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573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D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D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C573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DC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C573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C573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D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semiHidden/>
    <w:rsid w:val="00C573DC"/>
  </w:style>
  <w:style w:type="character" w:customStyle="1" w:styleId="ab">
    <w:name w:val="日付 (文字)"/>
    <w:basedOn w:val="a0"/>
    <w:link w:val="aa"/>
    <w:semiHidden/>
    <w:rsid w:val="00C573DC"/>
    <w:rPr>
      <w:rFonts w:ascii="Century" w:eastAsia="ＭＳ 明朝" w:hAnsi="Century" w:cs="Times New Roman"/>
      <w:szCs w:val="20"/>
    </w:rPr>
  </w:style>
  <w:style w:type="paragraph" w:styleId="ac">
    <w:name w:val="Note Heading"/>
    <w:basedOn w:val="a"/>
    <w:next w:val="a"/>
    <w:link w:val="ad"/>
    <w:semiHidden/>
    <w:rsid w:val="00C573DC"/>
    <w:pPr>
      <w:jc w:val="center"/>
    </w:pPr>
  </w:style>
  <w:style w:type="character" w:customStyle="1" w:styleId="ad">
    <w:name w:val="記 (文字)"/>
    <w:basedOn w:val="a0"/>
    <w:link w:val="ac"/>
    <w:semiHidden/>
    <w:rsid w:val="00C573DC"/>
    <w:rPr>
      <w:rFonts w:ascii="Century" w:eastAsia="ＭＳ 明朝" w:hAnsi="Century" w:cs="Times New Roman"/>
      <w:szCs w:val="20"/>
    </w:rPr>
  </w:style>
  <w:style w:type="paragraph" w:styleId="ae">
    <w:name w:val="Closing"/>
    <w:basedOn w:val="a"/>
    <w:next w:val="a"/>
    <w:link w:val="af"/>
    <w:semiHidden/>
    <w:rsid w:val="00C573DC"/>
    <w:pPr>
      <w:jc w:val="right"/>
    </w:pPr>
  </w:style>
  <w:style w:type="character" w:customStyle="1" w:styleId="af">
    <w:name w:val="結語 (文字)"/>
    <w:basedOn w:val="a0"/>
    <w:link w:val="ae"/>
    <w:semiHidden/>
    <w:rsid w:val="00C573DC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384</Words>
  <Characters>389</Characters>
  <Application>Microsoft Office Word</Application>
  <DocSecurity>0</DocSecurity>
  <Lines>43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2025-12-28T15:06:00Z</dcterms:created>
  <dcterms:modified xsi:type="dcterms:W3CDTF">2025-12-28T18:19:00Z</dcterms:modified>
</cp:coreProperties>
</file>